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993DFA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AE1138" wp14:editId="69D73E00">
                <wp:simplePos x="0" y="0"/>
                <wp:positionH relativeFrom="page">
                  <wp:posOffset>882502</wp:posOffset>
                </wp:positionH>
                <wp:positionV relativeFrom="page">
                  <wp:posOffset>2923953</wp:posOffset>
                </wp:positionV>
                <wp:extent cx="2679405" cy="2040890"/>
                <wp:effectExtent l="0" t="0" r="698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204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99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на отклонение </w:t>
                            </w:r>
                          </w:p>
                          <w:p w:rsidR="00913B99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предельных параметров разрешенного строительства </w:t>
                            </w:r>
                          </w:p>
                          <w:p w:rsidR="00693E99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отношении земельного участка с кадастровым номером </w:t>
                            </w:r>
                            <w:r w:rsidR="00993DFA" w:rsidRPr="00993DFA">
                              <w:rPr>
                                <w:b/>
                                <w:sz w:val="28"/>
                                <w:szCs w:val="28"/>
                              </w:rPr>
                              <w:t>59:32:3980008:3043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</w:t>
                            </w:r>
                            <w:r w:rsidRPr="003F00EC">
                              <w:rPr>
                                <w:b/>
                                <w:sz w:val="28"/>
                                <w:szCs w:val="28"/>
                              </w:rPr>
                              <w:t>Пермский район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93DFA">
                              <w:rPr>
                                <w:b/>
                                <w:sz w:val="28"/>
                                <w:szCs w:val="28"/>
                              </w:rPr>
                              <w:t>Савинское</w:t>
                            </w:r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490356" w:rsidRDefault="000007F3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993DFA">
                              <w:rPr>
                                <w:b/>
                                <w:sz w:val="28"/>
                                <w:szCs w:val="28"/>
                              </w:rPr>
                              <w:t>Ванюки</w:t>
                            </w:r>
                            <w:proofErr w:type="spellEnd"/>
                            <w:r w:rsidR="00223642"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993DFA">
                              <w:rPr>
                                <w:b/>
                                <w:sz w:val="28"/>
                                <w:szCs w:val="28"/>
                              </w:rPr>
                              <w:t>Гамовский</w:t>
                            </w:r>
                            <w:proofErr w:type="spellEnd"/>
                            <w:r w:rsidR="00993D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тракт, 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AE11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230.25pt;width:211pt;height:16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" filled="f" stroked="f">
                <v:textbox inset="0,0,0,0">
                  <w:txbxContent>
                    <w:p w:rsidR="00913B99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на отклонение </w:t>
                      </w:r>
                    </w:p>
                    <w:p w:rsidR="00913B99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от предельных параметров разрешенного строительства </w:t>
                      </w:r>
                    </w:p>
                    <w:p w:rsidR="00693E99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в отношении земельного участка с кадастровым номером </w:t>
                      </w:r>
                      <w:r w:rsidR="00993DFA" w:rsidRPr="00993DFA">
                        <w:rPr>
                          <w:b/>
                          <w:sz w:val="28"/>
                          <w:szCs w:val="28"/>
                        </w:rPr>
                        <w:t>59:32:3980008:3043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</w:t>
                      </w:r>
                      <w:r w:rsidRPr="003F00EC">
                        <w:rPr>
                          <w:b/>
                          <w:sz w:val="28"/>
                          <w:szCs w:val="28"/>
                        </w:rPr>
                        <w:t>Пермский район</w:t>
                      </w:r>
                      <w:bookmarkStart w:id="1" w:name="_GoBack"/>
                      <w:bookmarkEnd w:id="1"/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993DFA">
                        <w:rPr>
                          <w:b/>
                          <w:sz w:val="28"/>
                          <w:szCs w:val="28"/>
                        </w:rPr>
                        <w:t>Савинское</w:t>
                      </w:r>
                      <w:r w:rsidR="00693E99">
                        <w:rPr>
                          <w:b/>
                          <w:sz w:val="28"/>
                          <w:szCs w:val="28"/>
                        </w:rPr>
                        <w:t xml:space="preserve"> с/п,</w:t>
                      </w:r>
                    </w:p>
                    <w:p w:rsidR="00490356" w:rsidRDefault="000007F3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д. </w:t>
                      </w:r>
                      <w:r w:rsidR="00993DFA">
                        <w:rPr>
                          <w:b/>
                          <w:sz w:val="28"/>
                          <w:szCs w:val="28"/>
                        </w:rPr>
                        <w:t>Ванюки</w:t>
                      </w:r>
                      <w:r w:rsidR="00223642" w:rsidRPr="00223642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993DFA">
                        <w:rPr>
                          <w:b/>
                          <w:sz w:val="28"/>
                          <w:szCs w:val="28"/>
                        </w:rPr>
                        <w:t>Гамовский тракт, 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ABEDE4" wp14:editId="28D2137B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0E15D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E15D2">
                              <w:rPr>
                                <w:szCs w:val="28"/>
                                <w:lang w:val="ru-RU"/>
                              </w:rPr>
                              <w:t>СЭД-2023-299-01-01-02-05С-42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Zd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" filled="f" stroked="f">
                <v:textbox inset="0,0,0,0">
                  <w:txbxContent>
                    <w:p w:rsidR="00490356" w:rsidRDefault="000E15D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E15D2">
                        <w:rPr>
                          <w:szCs w:val="28"/>
                          <w:lang w:val="ru-RU"/>
                        </w:rPr>
                        <w:t>СЭД-2023-299-01-01-02-05С-42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0E15D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0E15D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913B99" w:rsidRDefault="00913B99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27608E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54894">
        <w:rPr>
          <w:sz w:val="28"/>
          <w:szCs w:val="28"/>
        </w:rPr>
        <w:t>В соответствии с пунктом 26 части 1 статьи 16, статьей 28 Федерального закона от 06 октября 2003 г. № 131-ФЗ «Об общих принципах организации местного самоупра</w:t>
      </w:r>
      <w:r w:rsidR="00830FA2">
        <w:rPr>
          <w:sz w:val="28"/>
          <w:szCs w:val="28"/>
        </w:rPr>
        <w:t>вления в Российской Федерации»,</w:t>
      </w:r>
      <w:r w:rsidRPr="00554894">
        <w:rPr>
          <w:sz w:val="28"/>
          <w:szCs w:val="28"/>
        </w:rPr>
        <w:t xml:space="preserve"> статьей 40 Градостроительного </w:t>
      </w:r>
      <w:bookmarkStart w:id="0" w:name="_GoBack"/>
      <w:bookmarkEnd w:id="0"/>
      <w:r w:rsidRPr="00554894">
        <w:rPr>
          <w:sz w:val="28"/>
          <w:szCs w:val="28"/>
        </w:rPr>
        <w:t xml:space="preserve">кодекса </w:t>
      </w:r>
      <w:r w:rsidR="00C8540B">
        <w:rPr>
          <w:sz w:val="28"/>
          <w:szCs w:val="28"/>
        </w:rPr>
        <w:t xml:space="preserve">Российской Федерации, </w:t>
      </w:r>
      <w:r w:rsidR="00E71AB1" w:rsidRPr="00E71AB1">
        <w:rPr>
          <w:sz w:val="28"/>
          <w:szCs w:val="28"/>
        </w:rPr>
        <w:t>пунктом 29 части 1 статьи</w:t>
      </w:r>
      <w:r w:rsidR="00913B99">
        <w:rPr>
          <w:sz w:val="28"/>
          <w:szCs w:val="28"/>
        </w:rPr>
        <w:t>    </w:t>
      </w:r>
      <w:r w:rsidR="00E71AB1" w:rsidRPr="00E71AB1">
        <w:rPr>
          <w:sz w:val="28"/>
          <w:szCs w:val="28"/>
        </w:rPr>
        <w:t>5, статьей 17, пунктом 3 части 1 статьи 30 Устава Пермского муниципального округа Пермского края</w:t>
      </w:r>
      <w:r w:rsidRPr="00554894">
        <w:rPr>
          <w:sz w:val="28"/>
          <w:szCs w:val="28"/>
        </w:rPr>
        <w:t>,</w:t>
      </w:r>
      <w:r w:rsidR="00913B99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>Положением об</w:t>
      </w:r>
      <w:r w:rsidR="002F4D72">
        <w:rPr>
          <w:sz w:val="28"/>
          <w:szCs w:val="28"/>
        </w:rPr>
        <w:t>    </w:t>
      </w:r>
      <w:r w:rsidRPr="00554894">
        <w:rPr>
          <w:sz w:val="28"/>
          <w:szCs w:val="28"/>
        </w:rPr>
        <w:t>организации и</w:t>
      </w:r>
      <w:r w:rsidR="00913B99">
        <w:rPr>
          <w:sz w:val="28"/>
          <w:szCs w:val="28"/>
        </w:rPr>
        <w:t>  </w:t>
      </w:r>
      <w:r w:rsidRPr="00554894">
        <w:rPr>
          <w:sz w:val="28"/>
          <w:szCs w:val="28"/>
        </w:rPr>
        <w:t>проведении публичных</w:t>
      </w:r>
      <w:proofErr w:type="gramEnd"/>
      <w:r w:rsidRPr="00554894">
        <w:rPr>
          <w:sz w:val="28"/>
          <w:szCs w:val="28"/>
        </w:rPr>
        <w:t xml:space="preserve"> </w:t>
      </w:r>
      <w:proofErr w:type="gramStart"/>
      <w:r w:rsidRPr="00554894">
        <w:rPr>
          <w:sz w:val="28"/>
          <w:szCs w:val="28"/>
        </w:rPr>
        <w:t>слушаний, общественных обсуждений по вопросам градостроительной деятельности</w:t>
      </w:r>
      <w:r w:rsidR="00913B99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>в</w:t>
      </w:r>
      <w:r w:rsidR="002F4D7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53314D">
        <w:rPr>
          <w:sz w:val="28"/>
          <w:szCs w:val="28"/>
        </w:rPr>
        <w:t>  </w:t>
      </w:r>
      <w:r w:rsidRPr="00554894">
        <w:rPr>
          <w:sz w:val="28"/>
          <w:szCs w:val="28"/>
        </w:rPr>
        <w:t>г. №</w:t>
      </w:r>
      <w:r w:rsidR="002F4D72">
        <w:rPr>
          <w:sz w:val="28"/>
          <w:szCs w:val="28"/>
        </w:rPr>
        <w:t> </w:t>
      </w:r>
      <w:r w:rsidRPr="00554894">
        <w:rPr>
          <w:sz w:val="28"/>
          <w:szCs w:val="28"/>
        </w:rPr>
        <w:t xml:space="preserve">10, на основании заявления </w:t>
      </w:r>
      <w:r w:rsidR="0027608E">
        <w:rPr>
          <w:sz w:val="28"/>
          <w:szCs w:val="28"/>
        </w:rPr>
        <w:t>Фединой А.В. (действующей по доверенности от Страховой Л.А.)</w:t>
      </w:r>
      <w:r w:rsidR="00693E99">
        <w:rPr>
          <w:sz w:val="28"/>
          <w:szCs w:val="28"/>
        </w:rPr>
        <w:t xml:space="preserve"> от </w:t>
      </w:r>
      <w:r w:rsidR="0027608E">
        <w:rPr>
          <w:sz w:val="28"/>
          <w:szCs w:val="28"/>
        </w:rPr>
        <w:t>10</w:t>
      </w:r>
      <w:r w:rsidRPr="00554894">
        <w:rPr>
          <w:sz w:val="28"/>
          <w:szCs w:val="28"/>
        </w:rPr>
        <w:t xml:space="preserve"> </w:t>
      </w:r>
      <w:r w:rsidR="0027608E">
        <w:rPr>
          <w:sz w:val="28"/>
          <w:szCs w:val="28"/>
        </w:rPr>
        <w:t>апреля</w:t>
      </w:r>
      <w:r w:rsidRPr="00554894">
        <w:rPr>
          <w:sz w:val="28"/>
          <w:szCs w:val="28"/>
        </w:rPr>
        <w:t xml:space="preserve"> 202</w:t>
      </w:r>
      <w:r w:rsidR="007543BE">
        <w:rPr>
          <w:sz w:val="28"/>
          <w:szCs w:val="28"/>
        </w:rPr>
        <w:t>3</w:t>
      </w:r>
      <w:r w:rsidRPr="00554894">
        <w:rPr>
          <w:sz w:val="28"/>
          <w:szCs w:val="28"/>
        </w:rPr>
        <w:t xml:space="preserve"> г. №</w:t>
      </w:r>
      <w:r w:rsidR="0053314D">
        <w:rPr>
          <w:sz w:val="28"/>
          <w:szCs w:val="28"/>
        </w:rPr>
        <w:t> </w:t>
      </w:r>
      <w:r w:rsidR="0027608E">
        <w:rPr>
          <w:sz w:val="28"/>
          <w:szCs w:val="28"/>
        </w:rPr>
        <w:t>1042</w:t>
      </w:r>
      <w:proofErr w:type="gramEnd"/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8016DF" w:rsidRDefault="00FA3FAB" w:rsidP="002F4D72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> </w:t>
      </w:r>
      <w:proofErr w:type="gramStart"/>
      <w:r w:rsidRPr="00554894">
        <w:rPr>
          <w:sz w:val="28"/>
          <w:szCs w:val="28"/>
          <w:shd w:val="clear" w:color="auto" w:fill="FFFFFF"/>
        </w:rPr>
        <w:t xml:space="preserve">Назначить в период </w:t>
      </w:r>
      <w:r w:rsidR="00693E99">
        <w:rPr>
          <w:sz w:val="28"/>
          <w:szCs w:val="28"/>
        </w:rPr>
        <w:t xml:space="preserve">с </w:t>
      </w:r>
      <w:r w:rsidR="0027608E">
        <w:rPr>
          <w:sz w:val="28"/>
          <w:szCs w:val="28"/>
        </w:rPr>
        <w:t>20</w:t>
      </w:r>
      <w:r w:rsidR="00816347" w:rsidRPr="00816347">
        <w:rPr>
          <w:sz w:val="28"/>
          <w:szCs w:val="28"/>
        </w:rPr>
        <w:t xml:space="preserve"> </w:t>
      </w:r>
      <w:r w:rsidR="0027608E">
        <w:rPr>
          <w:sz w:val="28"/>
          <w:szCs w:val="28"/>
        </w:rPr>
        <w:t>апреля</w:t>
      </w:r>
      <w:r w:rsidR="00816347" w:rsidRPr="00816347">
        <w:rPr>
          <w:sz w:val="28"/>
          <w:szCs w:val="28"/>
        </w:rPr>
        <w:t xml:space="preserve"> 2023 г. по </w:t>
      </w:r>
      <w:r w:rsidR="0027608E">
        <w:rPr>
          <w:sz w:val="28"/>
          <w:szCs w:val="28"/>
        </w:rPr>
        <w:t>12</w:t>
      </w:r>
      <w:r w:rsidR="00816347" w:rsidRPr="00816347">
        <w:rPr>
          <w:sz w:val="28"/>
          <w:szCs w:val="28"/>
        </w:rPr>
        <w:t xml:space="preserve"> </w:t>
      </w:r>
      <w:r w:rsidR="0027608E">
        <w:rPr>
          <w:sz w:val="28"/>
          <w:szCs w:val="28"/>
        </w:rPr>
        <w:t>мая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 отклонение от</w:t>
      </w:r>
      <w:r w:rsidR="002F4D72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</w:t>
      </w:r>
      <w:r w:rsidR="008741C9" w:rsidRPr="008741C9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</w:t>
      </w:r>
      <w:r w:rsidR="007868E6">
        <w:rPr>
          <w:color w:val="000000"/>
          <w:sz w:val="28"/>
          <w:szCs w:val="28"/>
        </w:rPr>
        <w:t xml:space="preserve">земельного участка с кадастровым номером 59:32:3980008:3044 </w:t>
      </w:r>
      <w:r w:rsidR="008741C9" w:rsidRPr="008741C9">
        <w:rPr>
          <w:color w:val="000000"/>
          <w:sz w:val="28"/>
          <w:szCs w:val="28"/>
        </w:rPr>
        <w:t>с 3 м</w:t>
      </w:r>
      <w:r w:rsidR="002F4D72">
        <w:rPr>
          <w:color w:val="000000"/>
          <w:sz w:val="28"/>
          <w:szCs w:val="28"/>
        </w:rPr>
        <w:t>етров</w:t>
      </w:r>
      <w:r w:rsidR="008741C9" w:rsidRPr="008741C9">
        <w:rPr>
          <w:color w:val="000000"/>
          <w:sz w:val="28"/>
          <w:szCs w:val="28"/>
        </w:rPr>
        <w:t xml:space="preserve"> до</w:t>
      </w:r>
      <w:r w:rsidR="00913B99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2,</w:t>
      </w:r>
      <w:r w:rsidR="007868E6">
        <w:rPr>
          <w:color w:val="000000"/>
          <w:sz w:val="28"/>
          <w:szCs w:val="28"/>
        </w:rPr>
        <w:t>4</w:t>
      </w:r>
      <w:r w:rsidR="00913B99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метр</w:t>
      </w:r>
      <w:r w:rsidR="002F4D72">
        <w:rPr>
          <w:color w:val="000000"/>
          <w:sz w:val="28"/>
          <w:szCs w:val="28"/>
        </w:rPr>
        <w:t>а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>енных для</w:t>
      </w:r>
      <w:proofErr w:type="gramEnd"/>
      <w:r w:rsidR="00913B99">
        <w:rPr>
          <w:color w:val="000000" w:themeColor="text1"/>
          <w:sz w:val="28"/>
          <w:szCs w:val="28"/>
        </w:rPr>
        <w:t> </w:t>
      </w:r>
      <w:proofErr w:type="gramStart"/>
      <w:r w:rsidR="004440C1" w:rsidRPr="00A27B8A">
        <w:rPr>
          <w:color w:val="000000" w:themeColor="text1"/>
          <w:sz w:val="28"/>
          <w:szCs w:val="28"/>
        </w:rPr>
        <w:t xml:space="preserve">территориальной зоны </w:t>
      </w:r>
      <w:r w:rsidR="00192984">
        <w:rPr>
          <w:color w:val="000000" w:themeColor="text1"/>
          <w:sz w:val="28"/>
          <w:szCs w:val="28"/>
        </w:rPr>
        <w:t>П-5</w:t>
      </w:r>
      <w:r w:rsidR="00155F79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«</w:t>
      </w:r>
      <w:r w:rsidR="00192984" w:rsidRPr="00192984">
        <w:rPr>
          <w:sz w:val="28"/>
          <w:szCs w:val="28"/>
        </w:rPr>
        <w:t>Зона производственно-коммунальных объектов V класса опасности</w:t>
      </w:r>
      <w:r w:rsidRPr="00A27B8A">
        <w:rPr>
          <w:color w:val="000000" w:themeColor="text1"/>
          <w:sz w:val="28"/>
          <w:szCs w:val="28"/>
        </w:rPr>
        <w:t xml:space="preserve">» </w:t>
      </w:r>
      <w:r w:rsidR="00E71AB1" w:rsidRPr="00E71AB1">
        <w:rPr>
          <w:bCs/>
          <w:color w:val="000000" w:themeColor="text1"/>
          <w:sz w:val="28"/>
          <w:szCs w:val="28"/>
        </w:rPr>
        <w:t xml:space="preserve">Правилами землепользования и застройки Савинского </w:t>
      </w:r>
      <w:r w:rsidR="00E71AB1" w:rsidRPr="00E71AB1">
        <w:rPr>
          <w:bCs/>
          <w:color w:val="000000" w:themeColor="text1"/>
          <w:sz w:val="28"/>
          <w:szCs w:val="28"/>
        </w:rPr>
        <w:lastRenderedPageBreak/>
        <w:t xml:space="preserve">сельского поселения, утвержденными решением </w:t>
      </w:r>
      <w:r w:rsidR="0062571C">
        <w:rPr>
          <w:bCs/>
          <w:color w:val="000000" w:themeColor="text1"/>
          <w:sz w:val="28"/>
          <w:szCs w:val="28"/>
        </w:rPr>
        <w:t>Земского Собрания Пермского муниципального района</w:t>
      </w:r>
      <w:r w:rsidR="00E71AB1" w:rsidRPr="00E71AB1">
        <w:rPr>
          <w:bCs/>
          <w:color w:val="000000" w:themeColor="text1"/>
          <w:sz w:val="28"/>
          <w:szCs w:val="28"/>
        </w:rPr>
        <w:t xml:space="preserve"> от 28 сентября 2017 г. № 255 (в</w:t>
      </w:r>
      <w:r w:rsidR="00913B99">
        <w:rPr>
          <w:bCs/>
          <w:color w:val="000000" w:themeColor="text1"/>
          <w:sz w:val="28"/>
          <w:szCs w:val="28"/>
        </w:rPr>
        <w:t> </w:t>
      </w:r>
      <w:r w:rsidR="00E71AB1" w:rsidRPr="00E71AB1">
        <w:rPr>
          <w:bCs/>
          <w:color w:val="000000" w:themeColor="text1"/>
          <w:sz w:val="28"/>
          <w:szCs w:val="28"/>
        </w:rPr>
        <w:t>редакции решений Земского Собрания Пермского муниципального района от 20 февраля 2018 г. № 293, от 24 сентября 2020 г. № 77, от 25 февраля 2021 г. № 111;</w:t>
      </w:r>
      <w:proofErr w:type="gramEnd"/>
      <w:r w:rsidR="00E71AB1" w:rsidRPr="00E71AB1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E71AB1" w:rsidRPr="00E71AB1">
        <w:rPr>
          <w:bCs/>
          <w:color w:val="000000" w:themeColor="text1"/>
          <w:sz w:val="28"/>
          <w:szCs w:val="28"/>
        </w:rPr>
        <w:t>в</w:t>
      </w:r>
      <w:r w:rsidR="00913B99">
        <w:rPr>
          <w:bCs/>
          <w:color w:val="000000" w:themeColor="text1"/>
          <w:sz w:val="28"/>
          <w:szCs w:val="28"/>
        </w:rPr>
        <w:t> </w:t>
      </w:r>
      <w:r w:rsidR="00E71AB1" w:rsidRPr="00E71AB1">
        <w:rPr>
          <w:bCs/>
          <w:color w:val="000000" w:themeColor="text1"/>
          <w:sz w:val="28"/>
          <w:szCs w:val="28"/>
        </w:rPr>
        <w:t>редакции постановлений администрации Пермского муниципального района от 26 июля 2021 г. № СЭД</w:t>
      </w:r>
      <w:r w:rsidR="00E71AB1" w:rsidRPr="00E71AB1">
        <w:rPr>
          <w:bCs/>
          <w:color w:val="000000" w:themeColor="text1"/>
          <w:sz w:val="28"/>
          <w:szCs w:val="28"/>
        </w:rPr>
        <w:noBreakHyphen/>
        <w:t>2021-299-01-01-05.С-380, от 27 января 2022 г. №</w:t>
      </w:r>
      <w:r w:rsidR="00913B99">
        <w:rPr>
          <w:bCs/>
          <w:color w:val="000000" w:themeColor="text1"/>
          <w:sz w:val="28"/>
          <w:szCs w:val="28"/>
        </w:rPr>
        <w:t> </w:t>
      </w:r>
      <w:r w:rsidR="00E71AB1" w:rsidRPr="00E71AB1">
        <w:rPr>
          <w:bCs/>
          <w:color w:val="000000" w:themeColor="text1"/>
          <w:sz w:val="28"/>
          <w:szCs w:val="28"/>
        </w:rPr>
        <w:t>СЭД-2022-299-01-01-05.С-29, от 09 июня 2022 г.</w:t>
      </w:r>
      <w:r w:rsidR="00E71AB1" w:rsidRPr="00E71AB1">
        <w:rPr>
          <w:color w:val="000000" w:themeColor="text1"/>
          <w:sz w:val="28"/>
          <w:szCs w:val="28"/>
        </w:rPr>
        <w:t xml:space="preserve"> </w:t>
      </w:r>
      <w:r w:rsidR="00E71AB1" w:rsidRPr="00E71AB1">
        <w:rPr>
          <w:bCs/>
          <w:color w:val="000000" w:themeColor="text1"/>
          <w:sz w:val="28"/>
          <w:szCs w:val="28"/>
        </w:rPr>
        <w:t>№ СЭД-2022-299-01-01-05.С-327;</w:t>
      </w:r>
      <w:r w:rsidR="00913B99">
        <w:rPr>
          <w:bCs/>
          <w:color w:val="000000" w:themeColor="text1"/>
          <w:sz w:val="28"/>
          <w:szCs w:val="28"/>
        </w:rPr>
        <w:t xml:space="preserve"> </w:t>
      </w:r>
      <w:r w:rsidR="00E71AB1" w:rsidRPr="00E71AB1">
        <w:rPr>
          <w:bCs/>
          <w:color w:val="000000" w:themeColor="text1"/>
          <w:sz w:val="28"/>
          <w:szCs w:val="28"/>
        </w:rPr>
        <w:t>в редакции постановления администрации Пермского муниципального округа Пермского края от 28 марта 2023 г. СЭД-2023-299-01-01-05.С-182)</w:t>
      </w:r>
      <w:r w:rsidR="00461312" w:rsidRPr="00461312">
        <w:rPr>
          <w:color w:val="000000"/>
          <w:sz w:val="28"/>
          <w:szCs w:val="28"/>
        </w:rPr>
        <w:t xml:space="preserve">, для земельного участка с кадастровым номером </w:t>
      </w:r>
      <w:r w:rsidR="00192984" w:rsidRPr="00192984">
        <w:rPr>
          <w:color w:val="000000"/>
          <w:sz w:val="28"/>
          <w:szCs w:val="28"/>
        </w:rPr>
        <w:t>59:32:3980008:3043, расположенного по адресу:</w:t>
      </w:r>
      <w:proofErr w:type="gramEnd"/>
      <w:r w:rsidR="00192984" w:rsidRPr="00192984">
        <w:rPr>
          <w:color w:val="000000"/>
          <w:sz w:val="28"/>
          <w:szCs w:val="28"/>
        </w:rPr>
        <w:t xml:space="preserve"> Пермский край, </w:t>
      </w:r>
      <w:r w:rsidR="00192984" w:rsidRPr="003F00EC">
        <w:rPr>
          <w:color w:val="000000"/>
          <w:sz w:val="28"/>
          <w:szCs w:val="28"/>
        </w:rPr>
        <w:t>Пермский</w:t>
      </w:r>
      <w:r w:rsidR="003F00EC">
        <w:rPr>
          <w:color w:val="000000"/>
          <w:sz w:val="28"/>
          <w:szCs w:val="28"/>
        </w:rPr>
        <w:t xml:space="preserve"> район</w:t>
      </w:r>
      <w:r w:rsidR="00192984" w:rsidRPr="00192984">
        <w:rPr>
          <w:color w:val="000000"/>
          <w:sz w:val="28"/>
          <w:szCs w:val="28"/>
        </w:rPr>
        <w:t>, Савинское с/</w:t>
      </w:r>
      <w:proofErr w:type="gramStart"/>
      <w:r w:rsidR="00192984" w:rsidRPr="00192984">
        <w:rPr>
          <w:color w:val="000000"/>
          <w:sz w:val="28"/>
          <w:szCs w:val="28"/>
        </w:rPr>
        <w:t>п</w:t>
      </w:r>
      <w:proofErr w:type="gramEnd"/>
      <w:r w:rsidR="00192984" w:rsidRPr="00192984">
        <w:rPr>
          <w:color w:val="000000"/>
          <w:sz w:val="28"/>
          <w:szCs w:val="28"/>
        </w:rPr>
        <w:t xml:space="preserve">, д. </w:t>
      </w:r>
      <w:proofErr w:type="spellStart"/>
      <w:r w:rsidR="00192984" w:rsidRPr="00192984">
        <w:rPr>
          <w:color w:val="000000"/>
          <w:sz w:val="28"/>
          <w:szCs w:val="28"/>
        </w:rPr>
        <w:t>Ванюки</w:t>
      </w:r>
      <w:proofErr w:type="spellEnd"/>
      <w:r w:rsidR="00192984" w:rsidRPr="00192984">
        <w:rPr>
          <w:color w:val="000000"/>
          <w:sz w:val="28"/>
          <w:szCs w:val="28"/>
        </w:rPr>
        <w:t xml:space="preserve">, </w:t>
      </w:r>
      <w:proofErr w:type="spellStart"/>
      <w:r w:rsidR="00192984" w:rsidRPr="00192984">
        <w:rPr>
          <w:color w:val="000000"/>
          <w:sz w:val="28"/>
          <w:szCs w:val="28"/>
        </w:rPr>
        <w:t>Гамовский</w:t>
      </w:r>
      <w:proofErr w:type="spellEnd"/>
      <w:r w:rsidR="00192984" w:rsidRPr="00192984">
        <w:rPr>
          <w:color w:val="000000"/>
          <w:sz w:val="28"/>
          <w:szCs w:val="28"/>
        </w:rPr>
        <w:t xml:space="preserve"> тракт, 17</w:t>
      </w:r>
      <w:r w:rsidR="00461312" w:rsidRPr="00461312">
        <w:rPr>
          <w:color w:val="000000"/>
          <w:sz w:val="28"/>
          <w:szCs w:val="28"/>
        </w:rPr>
        <w:t xml:space="preserve"> 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192984">
        <w:rPr>
          <w:color w:val="000000"/>
          <w:szCs w:val="28"/>
        </w:rPr>
        <w:t>20</w:t>
      </w:r>
      <w:r w:rsidR="00FA3FAB" w:rsidRPr="00554894">
        <w:rPr>
          <w:color w:val="000000"/>
          <w:szCs w:val="28"/>
        </w:rPr>
        <w:t xml:space="preserve"> </w:t>
      </w:r>
      <w:r w:rsidR="00192984">
        <w:rPr>
          <w:color w:val="000000"/>
          <w:szCs w:val="28"/>
        </w:rPr>
        <w:t>апреля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r w:rsidR="00192984">
        <w:rPr>
          <w:color w:val="000000"/>
          <w:szCs w:val="28"/>
        </w:rPr>
        <w:t>Гамовского</w:t>
      </w:r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</w:t>
      </w:r>
      <w:proofErr w:type="gramEnd"/>
      <w:r w:rsidR="00FA3FAB" w:rsidRPr="00554894">
        <w:rPr>
          <w:color w:val="000000"/>
          <w:szCs w:val="28"/>
        </w:rPr>
        <w:t xml:space="preserve">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442166">
        <w:rPr>
          <w:color w:val="000000"/>
          <w:szCs w:val="28"/>
        </w:rPr>
        <w:t xml:space="preserve">д. </w:t>
      </w:r>
      <w:proofErr w:type="spellStart"/>
      <w:r w:rsidR="00192984">
        <w:rPr>
          <w:color w:val="000000"/>
          <w:szCs w:val="28"/>
        </w:rPr>
        <w:t>Ванюки</w:t>
      </w:r>
      <w:proofErr w:type="spellEnd"/>
      <w:r w:rsidR="00FA3FAB" w:rsidRPr="00554894">
        <w:rPr>
          <w:color w:val="000000"/>
          <w:szCs w:val="28"/>
        </w:rPr>
        <w:t>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442166">
        <w:rPr>
          <w:szCs w:val="28"/>
        </w:rPr>
        <w:t>2</w:t>
      </w:r>
      <w:r w:rsidR="00192984">
        <w:rPr>
          <w:szCs w:val="28"/>
        </w:rPr>
        <w:t>8</w:t>
      </w:r>
      <w:r w:rsidR="00FA3FAB" w:rsidRPr="00554894">
        <w:rPr>
          <w:szCs w:val="28"/>
        </w:rPr>
        <w:t xml:space="preserve"> </w:t>
      </w:r>
      <w:r w:rsidR="00192984">
        <w:rPr>
          <w:szCs w:val="28"/>
        </w:rPr>
        <w:t>апреля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192984">
        <w:rPr>
          <w:szCs w:val="28"/>
        </w:rPr>
        <w:t>04 мая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  предварительного ознакомления по адресу: Пермский край, </w:t>
      </w:r>
      <w:r w:rsidR="00E71AB1" w:rsidRPr="00E41F05">
        <w:rPr>
          <w:szCs w:val="28"/>
        </w:rPr>
        <w:t xml:space="preserve">с. </w:t>
      </w:r>
      <w:proofErr w:type="spellStart"/>
      <w:r w:rsidR="00E71AB1" w:rsidRPr="00E41F05">
        <w:rPr>
          <w:szCs w:val="28"/>
        </w:rPr>
        <w:t>Гамово</w:t>
      </w:r>
      <w:proofErr w:type="spellEnd"/>
      <w:r w:rsidR="00E71AB1" w:rsidRPr="00E41F05">
        <w:rPr>
          <w:szCs w:val="28"/>
        </w:rPr>
        <w:t xml:space="preserve">, </w:t>
      </w:r>
      <w:r w:rsidR="00E71AB1" w:rsidRPr="00E41F05">
        <w:rPr>
          <w:szCs w:val="28"/>
        </w:rPr>
        <w:br/>
        <w:t xml:space="preserve">ул. 50 лет Октября, д. 31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</w:t>
      </w:r>
      <w:r w:rsidR="00913B99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 xml:space="preserve">Консультирование посетителей экспозиции осуществляет управление архитектуры и   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</w:t>
      </w:r>
      <w:r w:rsidR="00913B99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телефону 8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(342)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294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61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3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5C6318">
        <w:rPr>
          <w:sz w:val="28"/>
          <w:szCs w:val="28"/>
        </w:rPr>
        <w:t xml:space="preserve">с </w:t>
      </w:r>
      <w:r w:rsidR="00192984">
        <w:rPr>
          <w:sz w:val="28"/>
          <w:szCs w:val="28"/>
        </w:rPr>
        <w:t>28</w:t>
      </w:r>
      <w:r w:rsidR="00390DCD" w:rsidRPr="00390DCD">
        <w:rPr>
          <w:sz w:val="28"/>
          <w:szCs w:val="28"/>
        </w:rPr>
        <w:t xml:space="preserve"> </w:t>
      </w:r>
      <w:r w:rsidR="00192984">
        <w:rPr>
          <w:sz w:val="28"/>
          <w:szCs w:val="28"/>
        </w:rPr>
        <w:t>апреля</w:t>
      </w:r>
      <w:r w:rsidR="00390DCD" w:rsidRPr="00390DCD">
        <w:rPr>
          <w:sz w:val="28"/>
          <w:szCs w:val="28"/>
        </w:rPr>
        <w:t xml:space="preserve"> 202</w:t>
      </w:r>
      <w:r w:rsidR="00442166">
        <w:rPr>
          <w:sz w:val="28"/>
          <w:szCs w:val="28"/>
        </w:rPr>
        <w:t>3</w:t>
      </w:r>
      <w:r w:rsidR="00390DCD" w:rsidRPr="00390DCD">
        <w:rPr>
          <w:sz w:val="28"/>
          <w:szCs w:val="28"/>
        </w:rPr>
        <w:t xml:space="preserve"> г. по </w:t>
      </w:r>
      <w:r w:rsidR="00192984">
        <w:rPr>
          <w:sz w:val="28"/>
          <w:szCs w:val="28"/>
        </w:rPr>
        <w:t>04</w:t>
      </w:r>
      <w:r w:rsidR="00390DCD" w:rsidRPr="00390DCD">
        <w:rPr>
          <w:sz w:val="28"/>
          <w:szCs w:val="28"/>
        </w:rPr>
        <w:t xml:space="preserve"> </w:t>
      </w:r>
      <w:r w:rsidR="00192984">
        <w:rPr>
          <w:sz w:val="28"/>
          <w:szCs w:val="28"/>
        </w:rPr>
        <w:t>мая</w:t>
      </w:r>
      <w:r w:rsidR="00390DCD" w:rsidRPr="00390DCD">
        <w:rPr>
          <w:sz w:val="28"/>
          <w:szCs w:val="28"/>
        </w:rPr>
        <w:t xml:space="preserve"> 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r w:rsidR="00E71AB1">
        <w:rPr>
          <w:color w:val="000000"/>
          <w:sz w:val="28"/>
          <w:szCs w:val="28"/>
        </w:rPr>
        <w:t>Гамовского</w:t>
      </w:r>
      <w:r w:rsidR="003C794F">
        <w:rPr>
          <w:color w:val="000000"/>
          <w:sz w:val="28"/>
          <w:szCs w:val="28"/>
        </w:rPr>
        <w:t xml:space="preserve">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2F4D72" w:rsidRPr="002F4D72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E71AB1" w:rsidRPr="00E71AB1">
        <w:rPr>
          <w:color w:val="000000"/>
          <w:sz w:val="28"/>
          <w:szCs w:val="28"/>
        </w:rPr>
        <w:t xml:space="preserve">с. </w:t>
      </w:r>
      <w:proofErr w:type="spellStart"/>
      <w:r w:rsidR="00E71AB1" w:rsidRPr="00E71AB1">
        <w:rPr>
          <w:color w:val="000000"/>
          <w:sz w:val="28"/>
          <w:szCs w:val="28"/>
        </w:rPr>
        <w:t>Гамово</w:t>
      </w:r>
      <w:proofErr w:type="spellEnd"/>
      <w:r w:rsidR="00E71AB1" w:rsidRPr="00E71AB1">
        <w:rPr>
          <w:color w:val="000000"/>
          <w:sz w:val="28"/>
          <w:szCs w:val="28"/>
        </w:rPr>
        <w:t>, ул. 50 лет Октября, д. 31</w:t>
      </w:r>
      <w:r w:rsidR="00F216B5" w:rsidRPr="00F216B5">
        <w:rPr>
          <w:color w:val="000000"/>
          <w:sz w:val="28"/>
          <w:szCs w:val="28"/>
        </w:rPr>
        <w:t>.</w:t>
      </w:r>
      <w:r w:rsidR="002F4D72">
        <w:rPr>
          <w:color w:val="000000"/>
          <w:sz w:val="28"/>
          <w:szCs w:val="28"/>
        </w:rPr>
        <w:t xml:space="preserve"> </w:t>
      </w:r>
    </w:p>
    <w:p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:rsidR="00FA3FAB" w:rsidRPr="00554894" w:rsidRDefault="004B273A" w:rsidP="00BC4CB6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Pr="00554894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</w:t>
      </w:r>
      <w:proofErr w:type="gramStart"/>
      <w:r w:rsidR="00FA3FAB" w:rsidRPr="00554894">
        <w:rPr>
          <w:sz w:val="28"/>
          <w:szCs w:val="28"/>
        </w:rPr>
        <w:t>Контроль за</w:t>
      </w:r>
      <w:proofErr w:type="gramEnd"/>
      <w:r w:rsidR="00FA3FAB" w:rsidRPr="00554894">
        <w:rPr>
          <w:sz w:val="28"/>
          <w:szCs w:val="28"/>
        </w:rPr>
        <w:t xml:space="preserve"> исполнением настоящего постановления оставляю за собой.</w:t>
      </w:r>
    </w:p>
    <w:p w:rsidR="00380390" w:rsidRPr="00FA3FAB" w:rsidRDefault="00380390" w:rsidP="002F4D7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913B99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11" w:rsidRDefault="00D35711">
      <w:r>
        <w:separator/>
      </w:r>
    </w:p>
  </w:endnote>
  <w:endnote w:type="continuationSeparator" w:id="0">
    <w:p w:rsidR="00D35711" w:rsidRDefault="00D3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11" w:rsidRDefault="00D35711">
      <w:r>
        <w:separator/>
      </w:r>
    </w:p>
  </w:footnote>
  <w:footnote w:type="continuationSeparator" w:id="0">
    <w:p w:rsidR="00D35711" w:rsidRDefault="00D3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15D2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007F3"/>
    <w:rsid w:val="00033F4D"/>
    <w:rsid w:val="0009043A"/>
    <w:rsid w:val="000A780A"/>
    <w:rsid w:val="000C49FE"/>
    <w:rsid w:val="000E150B"/>
    <w:rsid w:val="000E15D2"/>
    <w:rsid w:val="000F2170"/>
    <w:rsid w:val="001058EE"/>
    <w:rsid w:val="001116F0"/>
    <w:rsid w:val="00114599"/>
    <w:rsid w:val="00114FFF"/>
    <w:rsid w:val="00142874"/>
    <w:rsid w:val="0014336B"/>
    <w:rsid w:val="00151A7D"/>
    <w:rsid w:val="00155F79"/>
    <w:rsid w:val="00192984"/>
    <w:rsid w:val="001F67A2"/>
    <w:rsid w:val="00212B70"/>
    <w:rsid w:val="00223642"/>
    <w:rsid w:val="0024252D"/>
    <w:rsid w:val="002735C6"/>
    <w:rsid w:val="0027608E"/>
    <w:rsid w:val="002C2566"/>
    <w:rsid w:val="002E7DE7"/>
    <w:rsid w:val="002F17CA"/>
    <w:rsid w:val="002F4D72"/>
    <w:rsid w:val="003206F0"/>
    <w:rsid w:val="0033564A"/>
    <w:rsid w:val="00353E58"/>
    <w:rsid w:val="00357DA3"/>
    <w:rsid w:val="0036390B"/>
    <w:rsid w:val="00380390"/>
    <w:rsid w:val="00390DCD"/>
    <w:rsid w:val="003A7988"/>
    <w:rsid w:val="003B1853"/>
    <w:rsid w:val="003C794F"/>
    <w:rsid w:val="003E3B79"/>
    <w:rsid w:val="003E4CC2"/>
    <w:rsid w:val="003F00EC"/>
    <w:rsid w:val="00442166"/>
    <w:rsid w:val="004440C1"/>
    <w:rsid w:val="0046062E"/>
    <w:rsid w:val="00461312"/>
    <w:rsid w:val="00463131"/>
    <w:rsid w:val="00490356"/>
    <w:rsid w:val="004B273A"/>
    <w:rsid w:val="004C0892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C6318"/>
    <w:rsid w:val="005D09B8"/>
    <w:rsid w:val="005F4EAB"/>
    <w:rsid w:val="0062571C"/>
    <w:rsid w:val="00631EFC"/>
    <w:rsid w:val="00656027"/>
    <w:rsid w:val="00660ADB"/>
    <w:rsid w:val="00693E99"/>
    <w:rsid w:val="00695FD6"/>
    <w:rsid w:val="006A59AB"/>
    <w:rsid w:val="006B3F24"/>
    <w:rsid w:val="006B5FFE"/>
    <w:rsid w:val="006E7CFB"/>
    <w:rsid w:val="00701F54"/>
    <w:rsid w:val="00734385"/>
    <w:rsid w:val="00736D2C"/>
    <w:rsid w:val="00737C83"/>
    <w:rsid w:val="00753DF0"/>
    <w:rsid w:val="007543BE"/>
    <w:rsid w:val="007730F6"/>
    <w:rsid w:val="00777AA5"/>
    <w:rsid w:val="00783FB5"/>
    <w:rsid w:val="007868E6"/>
    <w:rsid w:val="0079092F"/>
    <w:rsid w:val="00795920"/>
    <w:rsid w:val="007965BF"/>
    <w:rsid w:val="007C2F65"/>
    <w:rsid w:val="007C5C19"/>
    <w:rsid w:val="007D6165"/>
    <w:rsid w:val="008016DF"/>
    <w:rsid w:val="00816347"/>
    <w:rsid w:val="00821786"/>
    <w:rsid w:val="00830FA2"/>
    <w:rsid w:val="008637BD"/>
    <w:rsid w:val="008741C9"/>
    <w:rsid w:val="008929E6"/>
    <w:rsid w:val="008D6470"/>
    <w:rsid w:val="008D686B"/>
    <w:rsid w:val="00910B09"/>
    <w:rsid w:val="00913B99"/>
    <w:rsid w:val="0098422E"/>
    <w:rsid w:val="00993DFA"/>
    <w:rsid w:val="009A57A0"/>
    <w:rsid w:val="009D09D5"/>
    <w:rsid w:val="009D54B4"/>
    <w:rsid w:val="00A01EDD"/>
    <w:rsid w:val="00A02FAF"/>
    <w:rsid w:val="00A07861"/>
    <w:rsid w:val="00A14AB2"/>
    <w:rsid w:val="00A27B8A"/>
    <w:rsid w:val="00A55534"/>
    <w:rsid w:val="00A566ED"/>
    <w:rsid w:val="00A60FDA"/>
    <w:rsid w:val="00A849A5"/>
    <w:rsid w:val="00A949E6"/>
    <w:rsid w:val="00AD7B32"/>
    <w:rsid w:val="00AE395A"/>
    <w:rsid w:val="00B04C14"/>
    <w:rsid w:val="00B6039B"/>
    <w:rsid w:val="00BB1E9C"/>
    <w:rsid w:val="00BC4CB6"/>
    <w:rsid w:val="00BD1958"/>
    <w:rsid w:val="00BE6C33"/>
    <w:rsid w:val="00BF275D"/>
    <w:rsid w:val="00C12DF0"/>
    <w:rsid w:val="00C220BD"/>
    <w:rsid w:val="00C30062"/>
    <w:rsid w:val="00C373D9"/>
    <w:rsid w:val="00C61703"/>
    <w:rsid w:val="00C6498B"/>
    <w:rsid w:val="00C827CC"/>
    <w:rsid w:val="00C8540B"/>
    <w:rsid w:val="00C94E7D"/>
    <w:rsid w:val="00D016EA"/>
    <w:rsid w:val="00D023BB"/>
    <w:rsid w:val="00D35711"/>
    <w:rsid w:val="00D36BAD"/>
    <w:rsid w:val="00D525A5"/>
    <w:rsid w:val="00D56BEA"/>
    <w:rsid w:val="00DA2357"/>
    <w:rsid w:val="00DD0228"/>
    <w:rsid w:val="00DD1822"/>
    <w:rsid w:val="00DD68B2"/>
    <w:rsid w:val="00DF25A7"/>
    <w:rsid w:val="00E33D1B"/>
    <w:rsid w:val="00E71AB1"/>
    <w:rsid w:val="00EC6607"/>
    <w:rsid w:val="00EE7392"/>
    <w:rsid w:val="00EF050C"/>
    <w:rsid w:val="00EF2D3B"/>
    <w:rsid w:val="00F17D74"/>
    <w:rsid w:val="00F216B5"/>
    <w:rsid w:val="00FA3FAB"/>
    <w:rsid w:val="00FB26BD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FC82-F1B6-46DF-BCE4-D5085958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2023-04-12T05:17:00Z</dcterms:created>
  <dcterms:modified xsi:type="dcterms:W3CDTF">2023-04-12T05:17:00Z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